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C4" w:rsidRDefault="00EB17C4" w:rsidP="00EB17C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B17C4" w:rsidRDefault="00EB17C4" w:rsidP="00EB17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Затверджено</w:t>
      </w:r>
    </w:p>
    <w:p w:rsidR="00EB17C4" w:rsidRDefault="00EB17C4" w:rsidP="00EB17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школи_________М.М. Петручик</w:t>
      </w:r>
    </w:p>
    <w:p w:rsidR="00EB17C4" w:rsidRDefault="007F2324" w:rsidP="00EB17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    » вересня </w:t>
      </w:r>
      <w:r w:rsidR="003F729A">
        <w:rPr>
          <w:rFonts w:ascii="Times New Roman" w:hAnsi="Times New Roman" w:cs="Times New Roman"/>
          <w:sz w:val="20"/>
          <w:szCs w:val="20"/>
        </w:rPr>
        <w:t>2018</w:t>
      </w:r>
      <w:r w:rsidR="00EB17C4">
        <w:rPr>
          <w:rFonts w:ascii="Times New Roman" w:hAnsi="Times New Roman" w:cs="Times New Roman"/>
          <w:sz w:val="20"/>
          <w:szCs w:val="20"/>
        </w:rPr>
        <w:t>р</w:t>
      </w:r>
    </w:p>
    <w:p w:rsidR="0055274C" w:rsidRPr="00671739" w:rsidRDefault="00A35DA5" w:rsidP="00EB17C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350" w:rsidRPr="00671739" w:rsidRDefault="0055274C" w:rsidP="00B25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39">
        <w:rPr>
          <w:rFonts w:ascii="Times New Roman" w:hAnsi="Times New Roman" w:cs="Times New Roman"/>
          <w:b/>
          <w:sz w:val="24"/>
          <w:szCs w:val="24"/>
        </w:rPr>
        <w:t>Інформація про проведенні заходи з підвищення патріотичної спрямованості навчально-виховного процесу, героїзації осіб, які віддали життя за Україну, та вшанування їх пам’яті свідомості</w:t>
      </w:r>
      <w:r w:rsidR="00B25350" w:rsidRPr="006717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74C" w:rsidRDefault="003F729A" w:rsidP="00B25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2018 -2019</w:t>
      </w:r>
      <w:r w:rsidR="00B25350" w:rsidRPr="00671739">
        <w:rPr>
          <w:rFonts w:ascii="Times New Roman" w:hAnsi="Times New Roman" w:cs="Times New Roman"/>
          <w:b/>
          <w:sz w:val="24"/>
          <w:szCs w:val="24"/>
        </w:rPr>
        <w:t xml:space="preserve"> навчальний рік</w:t>
      </w:r>
    </w:p>
    <w:p w:rsidR="00EB17C4" w:rsidRPr="00671739" w:rsidRDefault="00EB17C4" w:rsidP="00B25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97" w:type="dxa"/>
        <w:tblInd w:w="-885" w:type="dxa"/>
        <w:tblLook w:val="04A0"/>
      </w:tblPr>
      <w:tblGrid>
        <w:gridCol w:w="776"/>
        <w:gridCol w:w="4895"/>
        <w:gridCol w:w="1559"/>
        <w:gridCol w:w="1135"/>
        <w:gridCol w:w="2532"/>
      </w:tblGrid>
      <w:tr w:rsidR="0055274C" w:rsidRPr="0055274C" w:rsidTr="0055274C">
        <w:trPr>
          <w:trHeight w:val="569"/>
        </w:trPr>
        <w:tc>
          <w:tcPr>
            <w:tcW w:w="776" w:type="dxa"/>
          </w:tcPr>
          <w:p w:rsidR="0055274C" w:rsidRPr="0055274C" w:rsidRDefault="0055274C" w:rsidP="00B2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274C" w:rsidRPr="0055274C" w:rsidRDefault="0055274C" w:rsidP="00B2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b/>
                <w:sz w:val="24"/>
                <w:szCs w:val="24"/>
              </w:rPr>
              <w:t>з /п</w:t>
            </w:r>
          </w:p>
        </w:tc>
        <w:tc>
          <w:tcPr>
            <w:tcW w:w="4895" w:type="dxa"/>
          </w:tcPr>
          <w:p w:rsidR="0055274C" w:rsidRPr="0055274C" w:rsidRDefault="0055274C" w:rsidP="0055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1559" w:type="dxa"/>
          </w:tcPr>
          <w:p w:rsidR="0055274C" w:rsidRPr="0055274C" w:rsidRDefault="0055274C" w:rsidP="0055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1135" w:type="dxa"/>
          </w:tcPr>
          <w:p w:rsidR="0055274C" w:rsidRPr="0055274C" w:rsidRDefault="0055274C" w:rsidP="0055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532" w:type="dxa"/>
          </w:tcPr>
          <w:p w:rsidR="0055274C" w:rsidRPr="0055274C" w:rsidRDefault="0055274C" w:rsidP="0055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EB17C4" w:rsidRPr="0055274C" w:rsidTr="0055274C">
        <w:trPr>
          <w:trHeight w:val="845"/>
        </w:trPr>
        <w:tc>
          <w:tcPr>
            <w:tcW w:w="776" w:type="dxa"/>
          </w:tcPr>
          <w:p w:rsidR="00EB17C4" w:rsidRPr="0055274C" w:rsidRDefault="00EB17C4" w:rsidP="00B2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5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Поновлення фотографій «Герої серед нас»</w:t>
            </w:r>
          </w:p>
        </w:tc>
        <w:tc>
          <w:tcPr>
            <w:tcW w:w="1559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135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Кошель О.А.</w:t>
            </w:r>
          </w:p>
        </w:tc>
      </w:tr>
      <w:tr w:rsidR="00EB17C4" w:rsidRPr="0055274C" w:rsidTr="0055274C">
        <w:trPr>
          <w:trHeight w:val="553"/>
        </w:trPr>
        <w:tc>
          <w:tcPr>
            <w:tcW w:w="776" w:type="dxa"/>
          </w:tcPr>
          <w:p w:rsidR="00EB17C4" w:rsidRPr="0055274C" w:rsidRDefault="00EB17C4" w:rsidP="00B2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5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мужності </w:t>
            </w:r>
          </w:p>
        </w:tc>
        <w:tc>
          <w:tcPr>
            <w:tcW w:w="1559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135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Кошель О.А.</w:t>
            </w:r>
          </w:p>
        </w:tc>
      </w:tr>
      <w:tr w:rsidR="00EB17C4" w:rsidRPr="0055274C" w:rsidTr="0055274C">
        <w:trPr>
          <w:trHeight w:val="553"/>
        </w:trPr>
        <w:tc>
          <w:tcPr>
            <w:tcW w:w="776" w:type="dxa"/>
          </w:tcPr>
          <w:p w:rsidR="00EB17C4" w:rsidRPr="0055274C" w:rsidRDefault="00EB17C4" w:rsidP="00B2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5" w:type="dxa"/>
          </w:tcPr>
          <w:p w:rsidR="00EB17C4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Колаж «За покликом серця»</w:t>
            </w:r>
          </w:p>
        </w:tc>
        <w:tc>
          <w:tcPr>
            <w:tcW w:w="1559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135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B17C4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Педагог-організатор Мажула С.П.</w:t>
            </w:r>
          </w:p>
        </w:tc>
      </w:tr>
      <w:tr w:rsidR="00EB17C4" w:rsidRPr="0055274C" w:rsidTr="0055274C">
        <w:trPr>
          <w:trHeight w:val="845"/>
        </w:trPr>
        <w:tc>
          <w:tcPr>
            <w:tcW w:w="776" w:type="dxa"/>
          </w:tcPr>
          <w:p w:rsidR="00EB17C4" w:rsidRPr="0055274C" w:rsidRDefault="00EB17C4" w:rsidP="00B2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5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Поповнення фотографіями  </w:t>
            </w: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 xml:space="preserve"> змінн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інформаційного стенду «Герої</w:t>
            </w: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 xml:space="preserve"> сьогодення»</w:t>
            </w:r>
          </w:p>
        </w:tc>
        <w:tc>
          <w:tcPr>
            <w:tcW w:w="1559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135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EB17C4" w:rsidRPr="0055274C" w:rsidRDefault="00EB17C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Педагог-організатор Мажула С.П.</w:t>
            </w:r>
          </w:p>
        </w:tc>
      </w:tr>
      <w:tr w:rsidR="003F729A" w:rsidRPr="0055274C" w:rsidTr="0055274C">
        <w:trPr>
          <w:trHeight w:val="845"/>
        </w:trPr>
        <w:tc>
          <w:tcPr>
            <w:tcW w:w="776" w:type="dxa"/>
          </w:tcPr>
          <w:p w:rsidR="003F729A" w:rsidRPr="0055274C" w:rsidRDefault="003F729A" w:rsidP="00BF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5" w:type="dxa"/>
          </w:tcPr>
          <w:p w:rsidR="003F729A" w:rsidRPr="003F729A" w:rsidRDefault="003F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9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Акція «Ми прагнемо миру!» до дня Гідності та свободи</w:t>
            </w:r>
          </w:p>
        </w:tc>
        <w:tc>
          <w:tcPr>
            <w:tcW w:w="1559" w:type="dxa"/>
          </w:tcPr>
          <w:p w:rsidR="003F729A" w:rsidRPr="0055274C" w:rsidRDefault="003F729A" w:rsidP="00BF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135" w:type="dxa"/>
          </w:tcPr>
          <w:p w:rsidR="003F729A" w:rsidRPr="0055274C" w:rsidRDefault="003F729A" w:rsidP="00BF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3F729A" w:rsidRPr="0055274C" w:rsidRDefault="003F729A" w:rsidP="00BF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Педагог-організатор Мажула С.П.</w:t>
            </w:r>
          </w:p>
        </w:tc>
      </w:tr>
      <w:tr w:rsidR="003F729A" w:rsidRPr="0055274C" w:rsidTr="0055274C">
        <w:trPr>
          <w:trHeight w:val="845"/>
        </w:trPr>
        <w:tc>
          <w:tcPr>
            <w:tcW w:w="776" w:type="dxa"/>
          </w:tcPr>
          <w:p w:rsidR="003F729A" w:rsidRPr="0055274C" w:rsidRDefault="003F729A" w:rsidP="00BF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95" w:type="dxa"/>
          </w:tcPr>
          <w:p w:rsidR="003F729A" w:rsidRPr="0055274C" w:rsidRDefault="007F2324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729A">
              <w:rPr>
                <w:rFonts w:ascii="Times New Roman" w:hAnsi="Times New Roman" w:cs="Times New Roman"/>
                <w:sz w:val="24"/>
                <w:szCs w:val="24"/>
              </w:rPr>
              <w:t xml:space="preserve">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колаж </w:t>
            </w:r>
            <w:r w:rsidR="003F729A">
              <w:rPr>
                <w:rFonts w:ascii="Times New Roman" w:hAnsi="Times New Roman" w:cs="Times New Roman"/>
                <w:sz w:val="24"/>
                <w:szCs w:val="24"/>
              </w:rPr>
              <w:t>«Інтернет видання про військовослужбовців нашого села»</w:t>
            </w:r>
          </w:p>
        </w:tc>
        <w:tc>
          <w:tcPr>
            <w:tcW w:w="1559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13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32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Кошель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класні керівники та класоводи</w:t>
            </w:r>
          </w:p>
        </w:tc>
      </w:tr>
      <w:tr w:rsidR="003F729A" w:rsidRPr="0055274C" w:rsidTr="0055274C">
        <w:trPr>
          <w:trHeight w:val="845"/>
        </w:trPr>
        <w:tc>
          <w:tcPr>
            <w:tcW w:w="776" w:type="dxa"/>
          </w:tcPr>
          <w:p w:rsidR="003F729A" w:rsidRPr="0055274C" w:rsidRDefault="003F729A" w:rsidP="00BF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9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Підбір матеріалів з преси «Обличчя воїна »</w:t>
            </w:r>
          </w:p>
        </w:tc>
        <w:tc>
          <w:tcPr>
            <w:tcW w:w="1559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13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7F2324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Макарук Л.С.</w:t>
            </w:r>
          </w:p>
        </w:tc>
      </w:tr>
      <w:tr w:rsidR="003F729A" w:rsidRPr="0055274C" w:rsidTr="0055274C">
        <w:trPr>
          <w:trHeight w:val="845"/>
        </w:trPr>
        <w:tc>
          <w:tcPr>
            <w:tcW w:w="776" w:type="dxa"/>
          </w:tcPr>
          <w:p w:rsidR="003F729A" w:rsidRPr="0055274C" w:rsidRDefault="003F729A" w:rsidP="00BF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9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Зустріч з мобілізованими і демобілізованими воїнами АТО</w:t>
            </w:r>
          </w:p>
        </w:tc>
        <w:tc>
          <w:tcPr>
            <w:tcW w:w="1559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113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32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Кошель О.А.</w:t>
            </w:r>
          </w:p>
        </w:tc>
      </w:tr>
      <w:tr w:rsidR="003F729A" w:rsidRPr="0055274C" w:rsidTr="0055274C">
        <w:trPr>
          <w:trHeight w:val="845"/>
        </w:trPr>
        <w:tc>
          <w:tcPr>
            <w:tcW w:w="776" w:type="dxa"/>
          </w:tcPr>
          <w:p w:rsidR="003F729A" w:rsidRPr="0055274C" w:rsidRDefault="003F729A" w:rsidP="00BF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Акція «Герой очима дитини» (малювання малюнків учасникам АТО)</w:t>
            </w:r>
          </w:p>
        </w:tc>
        <w:tc>
          <w:tcPr>
            <w:tcW w:w="1559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13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32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Педагог-організатор Мажула С.П.</w:t>
            </w:r>
          </w:p>
        </w:tc>
      </w:tr>
      <w:tr w:rsidR="003F729A" w:rsidRPr="0055274C" w:rsidTr="0055274C">
        <w:trPr>
          <w:trHeight w:val="569"/>
        </w:trPr>
        <w:tc>
          <w:tcPr>
            <w:tcW w:w="776" w:type="dxa"/>
          </w:tcPr>
          <w:p w:rsidR="003F729A" w:rsidRPr="0055274C" w:rsidRDefault="003F729A" w:rsidP="00BF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9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авторських  віршів «Вони віддали за нас життя!»</w:t>
            </w:r>
          </w:p>
        </w:tc>
        <w:tc>
          <w:tcPr>
            <w:tcW w:w="1559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13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532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Томашук С.М.</w:t>
            </w:r>
          </w:p>
        </w:tc>
      </w:tr>
      <w:tr w:rsidR="003F729A" w:rsidRPr="0055274C" w:rsidTr="0055274C">
        <w:trPr>
          <w:trHeight w:val="553"/>
        </w:trPr>
        <w:tc>
          <w:tcPr>
            <w:tcW w:w="776" w:type="dxa"/>
          </w:tcPr>
          <w:p w:rsidR="003F729A" w:rsidRPr="0055274C" w:rsidRDefault="003F729A" w:rsidP="00BF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Волонтерська акція «Допомога воїнам АТО»</w:t>
            </w:r>
          </w:p>
        </w:tc>
        <w:tc>
          <w:tcPr>
            <w:tcW w:w="1559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13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532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3F729A" w:rsidRPr="0055274C" w:rsidTr="0055274C">
        <w:trPr>
          <w:trHeight w:val="845"/>
        </w:trPr>
        <w:tc>
          <w:tcPr>
            <w:tcW w:w="776" w:type="dxa"/>
          </w:tcPr>
          <w:p w:rsidR="003F729A" w:rsidRPr="0055274C" w:rsidRDefault="007F2324" w:rsidP="00B2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5" w:type="dxa"/>
          </w:tcPr>
          <w:p w:rsidR="003F729A" w:rsidRPr="0055274C" w:rsidRDefault="003F729A" w:rsidP="007F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Тиждень пам’яті і слави </w:t>
            </w:r>
          </w:p>
        </w:tc>
        <w:tc>
          <w:tcPr>
            <w:tcW w:w="1559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135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32" w:type="dxa"/>
          </w:tcPr>
          <w:p w:rsidR="003F729A" w:rsidRPr="0055274C" w:rsidRDefault="003F729A" w:rsidP="007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74C">
              <w:rPr>
                <w:rFonts w:ascii="Times New Roman" w:hAnsi="Times New Roman" w:cs="Times New Roman"/>
                <w:sz w:val="24"/>
                <w:szCs w:val="24"/>
              </w:rPr>
              <w:t>Педагог-організатор Мажула С.П.</w:t>
            </w:r>
          </w:p>
        </w:tc>
      </w:tr>
    </w:tbl>
    <w:p w:rsidR="0055274C" w:rsidRPr="0055274C" w:rsidRDefault="0055274C" w:rsidP="0055274C">
      <w:pPr>
        <w:rPr>
          <w:rFonts w:ascii="Times New Roman" w:hAnsi="Times New Roman" w:cs="Times New Roman"/>
          <w:sz w:val="24"/>
          <w:szCs w:val="24"/>
        </w:rPr>
      </w:pPr>
    </w:p>
    <w:p w:rsidR="0055274C" w:rsidRPr="0055274C" w:rsidRDefault="0055274C" w:rsidP="0055274C">
      <w:pPr>
        <w:rPr>
          <w:rFonts w:ascii="Times New Roman" w:hAnsi="Times New Roman" w:cs="Times New Roman"/>
          <w:sz w:val="24"/>
          <w:szCs w:val="24"/>
        </w:rPr>
      </w:pPr>
    </w:p>
    <w:p w:rsidR="0055274C" w:rsidRPr="0055274C" w:rsidRDefault="0055274C" w:rsidP="0055274C">
      <w:pPr>
        <w:rPr>
          <w:rFonts w:ascii="Times New Roman" w:hAnsi="Times New Roman" w:cs="Times New Roman"/>
          <w:sz w:val="24"/>
          <w:szCs w:val="24"/>
        </w:rPr>
      </w:pPr>
    </w:p>
    <w:p w:rsidR="0055274C" w:rsidRPr="0055274C" w:rsidRDefault="0055274C" w:rsidP="0055274C">
      <w:pPr>
        <w:rPr>
          <w:rFonts w:ascii="Times New Roman" w:hAnsi="Times New Roman" w:cs="Times New Roman"/>
          <w:sz w:val="24"/>
          <w:szCs w:val="24"/>
        </w:rPr>
      </w:pPr>
    </w:p>
    <w:p w:rsidR="0055274C" w:rsidRPr="0055274C" w:rsidRDefault="0055274C" w:rsidP="0055274C">
      <w:pPr>
        <w:rPr>
          <w:rFonts w:ascii="Times New Roman" w:hAnsi="Times New Roman" w:cs="Times New Roman"/>
          <w:sz w:val="24"/>
          <w:szCs w:val="24"/>
        </w:rPr>
      </w:pPr>
    </w:p>
    <w:sectPr w:rsidR="0055274C" w:rsidRPr="0055274C" w:rsidSect="0067173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6BB"/>
    <w:rsid w:val="0009023A"/>
    <w:rsid w:val="000B7300"/>
    <w:rsid w:val="001204A2"/>
    <w:rsid w:val="002D5F9A"/>
    <w:rsid w:val="0036284D"/>
    <w:rsid w:val="003F729A"/>
    <w:rsid w:val="0055274C"/>
    <w:rsid w:val="005545EE"/>
    <w:rsid w:val="00671739"/>
    <w:rsid w:val="0077219B"/>
    <w:rsid w:val="007746BB"/>
    <w:rsid w:val="007F2324"/>
    <w:rsid w:val="00884C6F"/>
    <w:rsid w:val="00924A28"/>
    <w:rsid w:val="009B2B7C"/>
    <w:rsid w:val="00A35DA5"/>
    <w:rsid w:val="00A4102F"/>
    <w:rsid w:val="00B25350"/>
    <w:rsid w:val="00C70AC0"/>
    <w:rsid w:val="00CE546A"/>
    <w:rsid w:val="00D03562"/>
    <w:rsid w:val="00D4474A"/>
    <w:rsid w:val="00E10FE6"/>
    <w:rsid w:val="00EB17C4"/>
    <w:rsid w:val="00F73248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Admin</cp:lastModifiedBy>
  <cp:revision>11</cp:revision>
  <cp:lastPrinted>2017-09-15T07:00:00Z</cp:lastPrinted>
  <dcterms:created xsi:type="dcterms:W3CDTF">2015-03-26T06:35:00Z</dcterms:created>
  <dcterms:modified xsi:type="dcterms:W3CDTF">2018-09-16T20:52:00Z</dcterms:modified>
</cp:coreProperties>
</file>